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5" w:rsidRPr="00FF0F0A" w:rsidRDefault="006B50D5" w:rsidP="006B50D5">
      <w:pPr>
        <w:jc w:val="center"/>
        <w:rPr>
          <w:caps/>
          <w:sz w:val="28"/>
          <w:szCs w:val="28"/>
        </w:rPr>
      </w:pPr>
      <w:r w:rsidRPr="00FF0F0A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F147EF0" wp14:editId="5056C7E1">
            <wp:extent cx="71437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6B50D5" w:rsidRPr="00FF0F0A" w:rsidTr="006B50D5">
        <w:tc>
          <w:tcPr>
            <w:tcW w:w="4181" w:type="dxa"/>
            <w:hideMark/>
          </w:tcPr>
          <w:p w:rsidR="006B50D5" w:rsidRPr="00FF0F0A" w:rsidRDefault="00AB6C94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FF0F0A">
              <w:rPr>
                <w:b/>
                <w:caps/>
                <w:sz w:val="28"/>
                <w:szCs w:val="28"/>
                <w:lang w:val="ru-RU"/>
              </w:rPr>
              <w:t>«</w:t>
            </w:r>
            <w:r w:rsidR="006B50D5" w:rsidRPr="00FF0F0A">
              <w:rPr>
                <w:b/>
                <w:caps/>
                <w:sz w:val="28"/>
                <w:szCs w:val="28"/>
              </w:rPr>
              <w:t>ДОНАЁЛЬ</w:t>
            </w:r>
            <w:r w:rsidRPr="00FF0F0A">
              <w:rPr>
                <w:b/>
                <w:caps/>
                <w:sz w:val="28"/>
                <w:szCs w:val="28"/>
                <w:lang w:val="ru-RU"/>
              </w:rPr>
              <w:t>»</w:t>
            </w:r>
          </w:p>
          <w:p w:rsidR="006B50D5" w:rsidRPr="00FF0F0A" w:rsidRDefault="006B50D5">
            <w:pPr>
              <w:jc w:val="center"/>
              <w:rPr>
                <w:b/>
                <w:bCs/>
                <w:sz w:val="28"/>
                <w:szCs w:val="28"/>
              </w:rPr>
            </w:pPr>
            <w:r w:rsidRPr="00FF0F0A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6B50D5" w:rsidRPr="00FF0F0A" w:rsidRDefault="006B50D5">
            <w:pPr>
              <w:jc w:val="center"/>
              <w:rPr>
                <w:b/>
                <w:caps/>
                <w:sz w:val="28"/>
                <w:szCs w:val="28"/>
              </w:rPr>
            </w:pPr>
            <w:r w:rsidRPr="00FF0F0A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6B50D5" w:rsidRPr="00FF0F0A" w:rsidRDefault="006B50D5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6B50D5" w:rsidRPr="00FF0F0A" w:rsidRDefault="006B50D5">
            <w:pPr>
              <w:jc w:val="center"/>
              <w:rPr>
                <w:b/>
                <w:caps/>
                <w:sz w:val="28"/>
                <w:szCs w:val="28"/>
              </w:rPr>
            </w:pPr>
            <w:r w:rsidRPr="00FF0F0A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6B50D5" w:rsidRPr="00FF0F0A" w:rsidRDefault="006B50D5">
            <w:pPr>
              <w:jc w:val="center"/>
              <w:rPr>
                <w:b/>
                <w:caps/>
                <w:sz w:val="28"/>
                <w:szCs w:val="28"/>
              </w:rPr>
            </w:pPr>
            <w:r w:rsidRPr="00FF0F0A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6B50D5" w:rsidRPr="00FF0F0A" w:rsidRDefault="006B50D5">
            <w:pPr>
              <w:jc w:val="center"/>
              <w:rPr>
                <w:b/>
                <w:caps/>
                <w:sz w:val="28"/>
                <w:szCs w:val="28"/>
              </w:rPr>
            </w:pPr>
            <w:r w:rsidRPr="00FF0F0A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6B50D5" w:rsidRPr="00FF0F0A" w:rsidRDefault="006B50D5" w:rsidP="006B50D5">
      <w:pPr>
        <w:jc w:val="center"/>
        <w:rPr>
          <w:sz w:val="28"/>
          <w:szCs w:val="28"/>
        </w:rPr>
      </w:pPr>
    </w:p>
    <w:p w:rsidR="006B50D5" w:rsidRPr="00FF0F0A" w:rsidRDefault="006B50D5" w:rsidP="00EB1FFA">
      <w:pPr>
        <w:rPr>
          <w:sz w:val="28"/>
          <w:szCs w:val="28"/>
          <w:lang w:val="ru-RU"/>
        </w:rPr>
      </w:pPr>
    </w:p>
    <w:p w:rsidR="006B50D5" w:rsidRPr="00FF0F0A" w:rsidRDefault="006B50D5" w:rsidP="006B50D5">
      <w:pPr>
        <w:jc w:val="center"/>
        <w:rPr>
          <w:b/>
          <w:caps/>
          <w:sz w:val="28"/>
          <w:szCs w:val="28"/>
        </w:rPr>
      </w:pPr>
      <w:r w:rsidRPr="00FF0F0A">
        <w:rPr>
          <w:b/>
          <w:caps/>
          <w:sz w:val="28"/>
          <w:szCs w:val="28"/>
        </w:rPr>
        <w:t>ш у ö м</w:t>
      </w:r>
    </w:p>
    <w:p w:rsidR="006B50D5" w:rsidRPr="00FF0F0A" w:rsidRDefault="006B50D5" w:rsidP="006B50D5">
      <w:pPr>
        <w:jc w:val="center"/>
        <w:rPr>
          <w:b/>
          <w:caps/>
          <w:sz w:val="28"/>
          <w:szCs w:val="28"/>
        </w:rPr>
      </w:pPr>
    </w:p>
    <w:p w:rsidR="00EB24B8" w:rsidRPr="00FF0F0A" w:rsidRDefault="006B50D5" w:rsidP="00932EDD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FF0F0A">
        <w:rPr>
          <w:b/>
          <w:caps/>
          <w:sz w:val="28"/>
          <w:szCs w:val="28"/>
          <w:lang w:val="ru-RU"/>
        </w:rPr>
        <w:t>п</w:t>
      </w:r>
      <w:proofErr w:type="gramEnd"/>
      <w:r w:rsidRPr="00FF0F0A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EB24B8" w:rsidRPr="00FF0F0A" w:rsidRDefault="00EB24B8" w:rsidP="00EB24B8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B24B8" w:rsidRPr="00FF0F0A" w:rsidRDefault="00FF0F0A" w:rsidP="00EB24B8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>от  26 апреля</w:t>
      </w:r>
      <w:r w:rsidR="00E50117" w:rsidRPr="00FF0F0A">
        <w:rPr>
          <w:sz w:val="28"/>
          <w:szCs w:val="28"/>
          <w:lang w:val="ru-RU"/>
        </w:rPr>
        <w:t xml:space="preserve"> 2021</w:t>
      </w:r>
      <w:r w:rsidR="00EB24B8" w:rsidRPr="00FF0F0A">
        <w:rPr>
          <w:sz w:val="28"/>
          <w:szCs w:val="28"/>
          <w:lang w:val="ru-RU"/>
        </w:rPr>
        <w:t xml:space="preserve"> года                                                     </w:t>
      </w:r>
      <w:r w:rsidR="00BD4A25" w:rsidRPr="00FF0F0A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</w:t>
      </w:r>
      <w:r w:rsidRPr="00FF0F0A">
        <w:rPr>
          <w:sz w:val="28"/>
          <w:szCs w:val="28"/>
          <w:lang w:val="ru-RU"/>
        </w:rPr>
        <w:t>№ 12</w:t>
      </w:r>
    </w:p>
    <w:p w:rsidR="00FF0F0A" w:rsidRPr="00FF0F0A" w:rsidRDefault="00FF0F0A" w:rsidP="00FF0F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F0F0A" w:rsidRPr="00FF0F0A" w:rsidRDefault="00FF0F0A" w:rsidP="00FF0F0A">
      <w:pPr>
        <w:tabs>
          <w:tab w:val="left" w:pos="5245"/>
        </w:tabs>
        <w:jc w:val="center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 xml:space="preserve">Республика Коми, </w:t>
      </w:r>
      <w:proofErr w:type="spellStart"/>
      <w:r w:rsidRPr="00FF0F0A">
        <w:rPr>
          <w:sz w:val="28"/>
          <w:szCs w:val="28"/>
          <w:lang w:val="ru-RU"/>
        </w:rPr>
        <w:t>Усть-Вымский</w:t>
      </w:r>
      <w:proofErr w:type="spellEnd"/>
      <w:r w:rsidRPr="00FF0F0A">
        <w:rPr>
          <w:sz w:val="28"/>
          <w:szCs w:val="28"/>
          <w:lang w:val="ru-RU"/>
        </w:rPr>
        <w:t xml:space="preserve"> район, пос. </w:t>
      </w:r>
      <w:r>
        <w:rPr>
          <w:sz w:val="28"/>
          <w:szCs w:val="28"/>
          <w:lang w:val="ru-RU"/>
        </w:rPr>
        <w:t>Донаёль</w:t>
      </w:r>
      <w:r w:rsidRPr="00FF0F0A">
        <w:rPr>
          <w:sz w:val="28"/>
          <w:szCs w:val="28"/>
          <w:lang w:val="ru-RU"/>
        </w:rPr>
        <w:t>.</w:t>
      </w:r>
    </w:p>
    <w:p w:rsidR="00FF0F0A" w:rsidRPr="00FF0F0A" w:rsidRDefault="00FF0F0A" w:rsidP="00FF0F0A">
      <w:pPr>
        <w:tabs>
          <w:tab w:val="left" w:pos="5245"/>
        </w:tabs>
        <w:jc w:val="center"/>
        <w:rPr>
          <w:sz w:val="28"/>
          <w:szCs w:val="28"/>
          <w:lang w:val="ru-RU"/>
        </w:rPr>
      </w:pPr>
    </w:p>
    <w:p w:rsidR="00FF0F0A" w:rsidRPr="00FF0F0A" w:rsidRDefault="00FF0F0A" w:rsidP="00FF0F0A">
      <w:pPr>
        <w:jc w:val="center"/>
        <w:rPr>
          <w:b/>
          <w:sz w:val="28"/>
          <w:szCs w:val="28"/>
          <w:lang w:val="ru-RU"/>
        </w:rPr>
      </w:pPr>
      <w:r w:rsidRPr="00FF0F0A">
        <w:rPr>
          <w:b/>
          <w:sz w:val="28"/>
          <w:szCs w:val="28"/>
          <w:lang w:val="ru-RU"/>
        </w:rPr>
        <w:t xml:space="preserve">Об утверждении </w:t>
      </w:r>
      <w:proofErr w:type="gramStart"/>
      <w:r w:rsidRPr="00FF0F0A">
        <w:rPr>
          <w:b/>
          <w:sz w:val="28"/>
          <w:szCs w:val="28"/>
          <w:lang w:val="ru-RU"/>
        </w:rPr>
        <w:t>Порядка проведения мониторинга муниципальных нормативных правовых актов Администрации сельского</w:t>
      </w:r>
      <w:proofErr w:type="gramEnd"/>
      <w:r w:rsidRPr="00FF0F0A">
        <w:rPr>
          <w:b/>
          <w:sz w:val="28"/>
          <w:szCs w:val="28"/>
          <w:lang w:val="ru-RU"/>
        </w:rPr>
        <w:t xml:space="preserve"> поселения «</w:t>
      </w:r>
      <w:r>
        <w:rPr>
          <w:b/>
          <w:sz w:val="28"/>
          <w:szCs w:val="28"/>
          <w:lang w:val="ru-RU"/>
        </w:rPr>
        <w:t>Донаёль</w:t>
      </w:r>
      <w:r w:rsidRPr="00FF0F0A">
        <w:rPr>
          <w:b/>
          <w:sz w:val="28"/>
          <w:szCs w:val="28"/>
          <w:lang w:val="ru-RU"/>
        </w:rPr>
        <w:t>» на их соответствие</w:t>
      </w:r>
      <w:r>
        <w:rPr>
          <w:b/>
          <w:sz w:val="28"/>
          <w:szCs w:val="28"/>
          <w:lang w:val="ru-RU"/>
        </w:rPr>
        <w:t xml:space="preserve"> </w:t>
      </w:r>
      <w:r w:rsidRPr="00FF0F0A">
        <w:rPr>
          <w:b/>
          <w:sz w:val="28"/>
          <w:szCs w:val="28"/>
          <w:lang w:val="ru-RU"/>
        </w:rPr>
        <w:t>федеральному и региональному законодательству</w:t>
      </w:r>
    </w:p>
    <w:p w:rsidR="00FF0F0A" w:rsidRPr="00FF0F0A" w:rsidRDefault="00FF0F0A" w:rsidP="00FF0F0A">
      <w:pPr>
        <w:jc w:val="center"/>
        <w:rPr>
          <w:b/>
          <w:sz w:val="28"/>
          <w:szCs w:val="28"/>
          <w:lang w:val="ru-RU"/>
        </w:rPr>
      </w:pPr>
    </w:p>
    <w:p w:rsidR="00FF0F0A" w:rsidRDefault="00FF0F0A" w:rsidP="00FF0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 xml:space="preserve">         </w:t>
      </w:r>
      <w:proofErr w:type="gramStart"/>
      <w:r w:rsidRPr="00FF0F0A">
        <w:rPr>
          <w:sz w:val="28"/>
          <w:szCs w:val="28"/>
          <w:lang w:val="ru-RU"/>
        </w:rPr>
        <w:t xml:space="preserve">В целях реализации Указа Президента Российской Федерации от 20.05.2011 № 657 «О мониторинге </w:t>
      </w:r>
      <w:proofErr w:type="spellStart"/>
      <w:r w:rsidRPr="00FF0F0A">
        <w:rPr>
          <w:sz w:val="28"/>
          <w:szCs w:val="28"/>
          <w:lang w:val="ru-RU"/>
        </w:rPr>
        <w:t>правоприменения</w:t>
      </w:r>
      <w:proofErr w:type="spellEnd"/>
      <w:r w:rsidRPr="00FF0F0A">
        <w:rPr>
          <w:sz w:val="28"/>
          <w:szCs w:val="28"/>
          <w:lang w:val="ru-RU"/>
        </w:rPr>
        <w:t xml:space="preserve"> в Российской Федерации», ст. 3 Федерального закона от 17.07.2009 № 172-ФЗ (ред. 11.10.2018) «Об антикоррупционной экспертизе нормативных правовых актов и проектов нормативных правовых актов»,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сельского поселения «</w:t>
      </w:r>
      <w:r>
        <w:rPr>
          <w:sz w:val="28"/>
          <w:szCs w:val="28"/>
          <w:lang w:val="ru-RU"/>
        </w:rPr>
        <w:t>Донаёль</w:t>
      </w:r>
      <w:proofErr w:type="gramEnd"/>
      <w:r w:rsidRPr="00FF0F0A">
        <w:rPr>
          <w:sz w:val="28"/>
          <w:szCs w:val="28"/>
          <w:lang w:val="ru-RU"/>
        </w:rPr>
        <w:t>» администрация сельского поселения «</w:t>
      </w:r>
      <w:r>
        <w:rPr>
          <w:sz w:val="28"/>
          <w:szCs w:val="28"/>
          <w:lang w:val="ru-RU"/>
        </w:rPr>
        <w:t>Донаёль</w:t>
      </w:r>
      <w:r w:rsidRPr="00FF0F0A">
        <w:rPr>
          <w:sz w:val="28"/>
          <w:szCs w:val="28"/>
          <w:lang w:val="ru-RU"/>
        </w:rPr>
        <w:t>»</w:t>
      </w:r>
    </w:p>
    <w:p w:rsidR="00FF0F0A" w:rsidRPr="00FF0F0A" w:rsidRDefault="00FF0F0A" w:rsidP="00FF0F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F0F0A" w:rsidRPr="00FF0F0A" w:rsidRDefault="00FF0F0A" w:rsidP="00FF0F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proofErr w:type="gramStart"/>
      <w:r w:rsidRPr="00FF0F0A">
        <w:rPr>
          <w:b/>
          <w:sz w:val="28"/>
          <w:szCs w:val="28"/>
          <w:lang w:val="ru-RU"/>
        </w:rPr>
        <w:t>П</w:t>
      </w:r>
      <w:proofErr w:type="gramEnd"/>
      <w:r w:rsidRPr="00FF0F0A">
        <w:rPr>
          <w:b/>
          <w:sz w:val="28"/>
          <w:szCs w:val="28"/>
          <w:lang w:val="ru-RU"/>
        </w:rPr>
        <w:t xml:space="preserve"> О С Т А Н О В Л Я Е Т:</w:t>
      </w:r>
    </w:p>
    <w:p w:rsidR="00FF0F0A" w:rsidRPr="00FF0F0A" w:rsidRDefault="00FF0F0A" w:rsidP="00FF0F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FF0F0A" w:rsidRPr="00FF0F0A" w:rsidRDefault="00FF0F0A" w:rsidP="00FF0F0A">
      <w:pPr>
        <w:jc w:val="both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 xml:space="preserve">  1. Утвердить Порядок проведения мониторинга </w:t>
      </w:r>
      <w:proofErr w:type="gramStart"/>
      <w:r w:rsidRPr="00FF0F0A">
        <w:rPr>
          <w:sz w:val="28"/>
          <w:szCs w:val="28"/>
          <w:lang w:val="ru-RU"/>
        </w:rPr>
        <w:t>муниципальных</w:t>
      </w:r>
      <w:proofErr w:type="gramEnd"/>
      <w:r w:rsidRPr="00FF0F0A">
        <w:rPr>
          <w:sz w:val="28"/>
          <w:szCs w:val="28"/>
          <w:lang w:val="ru-RU"/>
        </w:rPr>
        <w:t xml:space="preserve"> нормативных правовых актов Администрации муниципального образования сельского поселения «</w:t>
      </w:r>
      <w:r>
        <w:rPr>
          <w:sz w:val="28"/>
          <w:szCs w:val="28"/>
          <w:lang w:val="ru-RU"/>
        </w:rPr>
        <w:t>Донаёль</w:t>
      </w:r>
      <w:r w:rsidRPr="00FF0F0A">
        <w:rPr>
          <w:sz w:val="28"/>
          <w:szCs w:val="28"/>
          <w:lang w:val="ru-RU"/>
        </w:rPr>
        <w:t xml:space="preserve">» на соответствие федеральному и региональному законодательству согласно приложению. </w:t>
      </w:r>
    </w:p>
    <w:p w:rsidR="00FF0F0A" w:rsidRPr="00FF0F0A" w:rsidRDefault="00FF0F0A" w:rsidP="00FF0F0A">
      <w:pPr>
        <w:jc w:val="both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>2. Настоящее постановление вступает в силу после дня его официального опубликования.</w:t>
      </w:r>
    </w:p>
    <w:p w:rsidR="00FF0F0A" w:rsidRPr="00FF0F0A" w:rsidRDefault="00FF0F0A" w:rsidP="00FF0F0A">
      <w:pPr>
        <w:jc w:val="both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>3. Настоящее постановление подлежит размещению на сайте администрации муниципального образования сельского поселения «</w:t>
      </w:r>
      <w:r>
        <w:rPr>
          <w:sz w:val="28"/>
          <w:szCs w:val="28"/>
          <w:lang w:val="ru-RU"/>
        </w:rPr>
        <w:t>Донаёль</w:t>
      </w:r>
      <w:r w:rsidRPr="00FF0F0A">
        <w:rPr>
          <w:sz w:val="28"/>
          <w:szCs w:val="28"/>
          <w:lang w:val="ru-RU"/>
        </w:rPr>
        <w:t xml:space="preserve">» </w:t>
      </w:r>
    </w:p>
    <w:p w:rsidR="00FF0F0A" w:rsidRPr="00FF0F0A" w:rsidRDefault="00FF0F0A" w:rsidP="00FF0F0A">
      <w:pPr>
        <w:jc w:val="both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 xml:space="preserve">4. </w:t>
      </w:r>
      <w:proofErr w:type="gramStart"/>
      <w:r w:rsidRPr="00FF0F0A">
        <w:rPr>
          <w:sz w:val="28"/>
          <w:szCs w:val="28"/>
          <w:lang w:val="ru-RU"/>
        </w:rPr>
        <w:t>Контроль за</w:t>
      </w:r>
      <w:proofErr w:type="gramEnd"/>
      <w:r w:rsidRPr="00FF0F0A">
        <w:rPr>
          <w:sz w:val="28"/>
          <w:szCs w:val="28"/>
          <w:lang w:val="ru-RU"/>
        </w:rPr>
        <w:t xml:space="preserve"> исполнением постановлению оставляю за собой.</w:t>
      </w:r>
    </w:p>
    <w:p w:rsidR="00FF0F0A" w:rsidRDefault="00FF0F0A" w:rsidP="00FF0F0A">
      <w:pPr>
        <w:autoSpaceDE w:val="0"/>
        <w:autoSpaceDN w:val="0"/>
        <w:adjustRightInd w:val="0"/>
        <w:ind w:right="-286"/>
        <w:jc w:val="both"/>
        <w:rPr>
          <w:sz w:val="28"/>
          <w:szCs w:val="28"/>
          <w:lang w:val="ru-RU"/>
        </w:rPr>
      </w:pPr>
    </w:p>
    <w:p w:rsidR="00FF0F0A" w:rsidRDefault="00DA08A1" w:rsidP="00FF0F0A">
      <w:pPr>
        <w:autoSpaceDE w:val="0"/>
        <w:autoSpaceDN w:val="0"/>
        <w:adjustRightInd w:val="0"/>
        <w:ind w:right="-286"/>
        <w:jc w:val="both"/>
        <w:rPr>
          <w:sz w:val="28"/>
          <w:szCs w:val="28"/>
          <w:lang w:val="ru-RU"/>
        </w:rPr>
      </w:pPr>
      <w:r w:rsidRPr="00FF0F0A">
        <w:rPr>
          <w:sz w:val="28"/>
          <w:szCs w:val="28"/>
          <w:lang w:val="ru-RU"/>
        </w:rPr>
        <w:t xml:space="preserve">Глава сельского поселения «Донаёль»            </w:t>
      </w:r>
      <w:r w:rsidR="00FF0F0A">
        <w:rPr>
          <w:sz w:val="28"/>
          <w:szCs w:val="28"/>
          <w:lang w:val="ru-RU"/>
        </w:rPr>
        <w:t xml:space="preserve">                 Ю.И. Остроушко</w:t>
      </w:r>
    </w:p>
    <w:p w:rsidR="00FF0F0A" w:rsidRPr="00FF0F0A" w:rsidRDefault="00FF0F0A" w:rsidP="00FF0F0A">
      <w:pPr>
        <w:autoSpaceDE w:val="0"/>
        <w:autoSpaceDN w:val="0"/>
        <w:adjustRightInd w:val="0"/>
        <w:ind w:right="-286"/>
        <w:jc w:val="both"/>
        <w:rPr>
          <w:sz w:val="28"/>
          <w:szCs w:val="28"/>
          <w:lang w:val="ru-RU"/>
        </w:rPr>
      </w:pPr>
    </w:p>
    <w:p w:rsidR="00FF0F0A" w:rsidRPr="00315805" w:rsidRDefault="00FF0F0A" w:rsidP="00FF0F0A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  <w:lang w:val="ru-RU" w:eastAsia="ru-RU"/>
        </w:rPr>
      </w:pPr>
      <w:r w:rsidRPr="00315805">
        <w:rPr>
          <w:bCs/>
          <w:sz w:val="22"/>
          <w:szCs w:val="22"/>
          <w:lang w:val="ru-RU" w:eastAsia="ru-RU"/>
        </w:rPr>
        <w:t xml:space="preserve">Приложение          </w:t>
      </w:r>
    </w:p>
    <w:p w:rsidR="00FF0F0A" w:rsidRPr="00315805" w:rsidRDefault="00FF0F0A" w:rsidP="00FF0F0A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  <w:lang w:val="ru-RU" w:eastAsia="ru-RU"/>
        </w:rPr>
      </w:pPr>
      <w:r w:rsidRPr="00315805">
        <w:rPr>
          <w:bCs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к постановлению</w:t>
      </w:r>
    </w:p>
    <w:p w:rsidR="00FF0F0A" w:rsidRPr="00315805" w:rsidRDefault="00FF0F0A" w:rsidP="00FF0F0A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  <w:lang w:val="ru-RU" w:eastAsia="ru-RU"/>
        </w:rPr>
      </w:pPr>
      <w:r w:rsidRPr="00315805">
        <w:rPr>
          <w:bCs/>
          <w:sz w:val="22"/>
          <w:szCs w:val="22"/>
          <w:lang w:val="ru-RU" w:eastAsia="ru-RU"/>
        </w:rPr>
        <w:t>Администрации СП «</w:t>
      </w:r>
      <w:r>
        <w:rPr>
          <w:bCs/>
          <w:sz w:val="22"/>
          <w:szCs w:val="22"/>
          <w:lang w:val="ru-RU" w:eastAsia="ru-RU"/>
        </w:rPr>
        <w:t>Донаёль</w:t>
      </w:r>
      <w:r w:rsidRPr="00315805">
        <w:rPr>
          <w:bCs/>
          <w:sz w:val="22"/>
          <w:szCs w:val="22"/>
          <w:lang w:val="ru-RU" w:eastAsia="ru-RU"/>
        </w:rPr>
        <w:t xml:space="preserve">»  </w:t>
      </w:r>
    </w:p>
    <w:p w:rsidR="00FF0F0A" w:rsidRPr="00315805" w:rsidRDefault="00FF0F0A" w:rsidP="00FF0F0A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  <w:lang w:val="ru-RU"/>
        </w:rPr>
      </w:pPr>
      <w:r w:rsidRPr="00315805"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от «26» апреля 2021г.</w:t>
      </w:r>
      <w:r>
        <w:rPr>
          <w:bCs/>
          <w:iCs/>
          <w:sz w:val="22"/>
          <w:szCs w:val="22"/>
          <w:lang w:val="ru-RU"/>
        </w:rPr>
        <w:t xml:space="preserve"> № 12</w:t>
      </w:r>
    </w:p>
    <w:p w:rsidR="00FF0F0A" w:rsidRDefault="00FF0F0A" w:rsidP="00FF0F0A">
      <w:pPr>
        <w:widowControl w:val="0"/>
        <w:autoSpaceDE w:val="0"/>
        <w:autoSpaceDN w:val="0"/>
        <w:adjustRightInd w:val="0"/>
        <w:jc w:val="right"/>
        <w:rPr>
          <w:bCs/>
          <w:iCs/>
          <w:lang w:val="ru-RU"/>
        </w:rPr>
      </w:pPr>
    </w:p>
    <w:p w:rsidR="00FF0F0A" w:rsidRPr="00B137BF" w:rsidRDefault="00FF0F0A" w:rsidP="00FF0F0A">
      <w:pPr>
        <w:widowControl w:val="0"/>
        <w:autoSpaceDE w:val="0"/>
        <w:autoSpaceDN w:val="0"/>
        <w:adjustRightInd w:val="0"/>
        <w:jc w:val="right"/>
        <w:rPr>
          <w:bCs/>
          <w:iCs/>
          <w:sz w:val="28"/>
          <w:lang w:val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ПОРЯДОК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проведения мониторинга муниципальных нормативных правовых актов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i/>
          <w:sz w:val="20"/>
          <w:szCs w:val="20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А</w:t>
      </w:r>
      <w:r w:rsidRPr="00B137BF">
        <w:rPr>
          <w:bCs/>
          <w:sz w:val="28"/>
          <w:szCs w:val="28"/>
          <w:lang w:val="ru-RU" w:eastAsia="ru-RU"/>
        </w:rPr>
        <w:t xml:space="preserve">дминистрации </w:t>
      </w:r>
      <w:r>
        <w:rPr>
          <w:bCs/>
          <w:sz w:val="28"/>
          <w:szCs w:val="28"/>
          <w:lang w:val="ru-RU" w:eastAsia="ru-RU"/>
        </w:rPr>
        <w:t>сельского поселения «</w:t>
      </w:r>
      <w:r>
        <w:rPr>
          <w:bCs/>
          <w:sz w:val="28"/>
          <w:szCs w:val="28"/>
          <w:lang w:val="ru-RU" w:eastAsia="ru-RU"/>
        </w:rPr>
        <w:t>Донаёль</w:t>
      </w:r>
      <w:r>
        <w:rPr>
          <w:bCs/>
          <w:sz w:val="28"/>
          <w:szCs w:val="28"/>
          <w:lang w:val="ru-RU" w:eastAsia="ru-RU"/>
        </w:rPr>
        <w:t>»</w:t>
      </w:r>
    </w:p>
    <w:p w:rsidR="00FF0F0A" w:rsidRPr="00B137BF" w:rsidRDefault="00FF0F0A" w:rsidP="00FF0F0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на их соответствие федеральному и региональному законодательству</w:t>
      </w:r>
      <w:r w:rsidRPr="00B137BF">
        <w:rPr>
          <w:bCs/>
          <w:i/>
          <w:sz w:val="20"/>
          <w:szCs w:val="20"/>
          <w:lang w:val="ru-RU" w:eastAsia="ru-RU"/>
        </w:rPr>
        <w:t>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numPr>
          <w:ilvl w:val="0"/>
          <w:numId w:val="3"/>
        </w:numPr>
        <w:autoSpaceDE w:val="0"/>
        <w:autoSpaceDN w:val="0"/>
        <w:adjustRightInd w:val="0"/>
        <w:spacing w:line="232" w:lineRule="auto"/>
        <w:ind w:left="0"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>
        <w:rPr>
          <w:bCs/>
          <w:sz w:val="28"/>
          <w:szCs w:val="28"/>
          <w:lang w:val="ru-RU" w:eastAsia="ru-RU"/>
        </w:rPr>
        <w:t>сельского поселения «</w:t>
      </w:r>
      <w:r>
        <w:rPr>
          <w:bCs/>
          <w:sz w:val="28"/>
          <w:szCs w:val="28"/>
          <w:lang w:val="ru-RU" w:eastAsia="ru-RU"/>
        </w:rPr>
        <w:t>Донаёль</w:t>
      </w:r>
      <w:r>
        <w:rPr>
          <w:bCs/>
          <w:sz w:val="28"/>
          <w:szCs w:val="28"/>
          <w:lang w:val="ru-RU" w:eastAsia="ru-RU"/>
        </w:rPr>
        <w:t xml:space="preserve">» </w:t>
      </w:r>
      <w:r w:rsidRPr="00B137BF">
        <w:rPr>
          <w:bCs/>
          <w:sz w:val="28"/>
          <w:szCs w:val="28"/>
          <w:lang w:val="ru-RU" w:eastAsia="ru-RU"/>
        </w:rPr>
        <w:t xml:space="preserve">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Коми </w:t>
      </w:r>
      <w:proofErr w:type="gramStart"/>
      <w:r w:rsidRPr="00B137BF">
        <w:rPr>
          <w:bCs/>
          <w:sz w:val="28"/>
          <w:szCs w:val="28"/>
          <w:lang w:val="ru-RU" w:eastAsia="ru-RU"/>
        </w:rPr>
        <w:t xml:space="preserve">( </w:t>
      </w:r>
      <w:proofErr w:type="gramEnd"/>
      <w:r w:rsidRPr="00B137BF">
        <w:rPr>
          <w:bCs/>
          <w:sz w:val="28"/>
          <w:szCs w:val="28"/>
          <w:lang w:val="ru-RU" w:eastAsia="ru-RU"/>
        </w:rPr>
        <w:t>далее – мониторинг).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современной разработки проектов нормативных правовых актов Администрации, направленных на принятие (издание), изменение или признания </w:t>
      </w:r>
      <w:proofErr w:type="gramStart"/>
      <w:r w:rsidRPr="00B137BF">
        <w:rPr>
          <w:bCs/>
          <w:sz w:val="28"/>
          <w:szCs w:val="28"/>
          <w:lang w:val="ru-RU" w:eastAsia="ru-RU"/>
        </w:rPr>
        <w:t>утратившими</w:t>
      </w:r>
      <w:proofErr w:type="gramEnd"/>
      <w:r w:rsidRPr="00B137BF">
        <w:rPr>
          <w:bCs/>
          <w:sz w:val="28"/>
          <w:szCs w:val="28"/>
          <w:lang w:val="ru-RU" w:eastAsia="ru-RU"/>
        </w:rPr>
        <w:t xml:space="preserve"> силу (отмену) нормативных правовых актов Администрации (далее – правовые акты).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основы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2. Основными задачами мониторинга являются: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выявление правовых актов, требующих приведения в соответствие с законодательством Российской Федерации и Республики Коми, а также устранение выявленных в правовых актах внутренних противоречий;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- выявление </w:t>
      </w:r>
      <w:proofErr w:type="spellStart"/>
      <w:r w:rsidRPr="00B137BF">
        <w:rPr>
          <w:bCs/>
          <w:sz w:val="28"/>
          <w:szCs w:val="28"/>
          <w:lang w:val="ru-RU" w:eastAsia="ru-RU"/>
        </w:rPr>
        <w:t>коррупциогенных</w:t>
      </w:r>
      <w:proofErr w:type="spellEnd"/>
      <w:r w:rsidRPr="00B137BF">
        <w:rPr>
          <w:bCs/>
          <w:sz w:val="28"/>
          <w:szCs w:val="28"/>
          <w:lang w:val="ru-RU" w:eastAsia="ru-RU"/>
        </w:rPr>
        <w:t xml:space="preserve"> факторов и их последующее устранение;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разработка предложений по совершенствованию правовых актов;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Коми (далее – План нормотворческой деятельности), который утверждается ежегодно не позднее 20 декабря главой администрации</w:t>
      </w:r>
      <w:r w:rsidRPr="00F67AFB">
        <w:rPr>
          <w:bCs/>
          <w:iCs/>
          <w:sz w:val="28"/>
          <w:szCs w:val="28"/>
          <w:lang w:val="ru-RU" w:eastAsia="ru-RU"/>
        </w:rPr>
        <w:t xml:space="preserve"> </w:t>
      </w:r>
      <w:bookmarkStart w:id="0" w:name="_Hlk70084673"/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iCs/>
          <w:sz w:val="28"/>
          <w:szCs w:val="28"/>
          <w:lang w:val="ru-RU" w:eastAsia="ru-RU"/>
        </w:rPr>
        <w:t xml:space="preserve"> </w:t>
      </w:r>
      <w:bookmarkEnd w:id="0"/>
      <w:r w:rsidRPr="00B137BF">
        <w:rPr>
          <w:bCs/>
          <w:sz w:val="28"/>
          <w:szCs w:val="28"/>
          <w:lang w:val="ru-RU" w:eastAsia="ru-RU"/>
        </w:rPr>
        <w:t>на следующий год.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lastRenderedPageBreak/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sz w:val="28"/>
          <w:szCs w:val="28"/>
          <w:lang w:val="ru-RU" w:eastAsia="ru-RU"/>
        </w:rPr>
        <w:t>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4. Глава администрации</w:t>
      </w:r>
      <w:r w:rsidRPr="00F1209C">
        <w:rPr>
          <w:bCs/>
          <w:iCs/>
          <w:sz w:val="28"/>
          <w:szCs w:val="28"/>
          <w:lang w:val="ru-RU" w:eastAsia="ru-RU"/>
        </w:rPr>
        <w:t xml:space="preserve">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i/>
          <w:sz w:val="20"/>
          <w:szCs w:val="20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Возложение на ответственного исполнителя обязанности по проведению мониторинга оформляется правовым актом главы администрации</w:t>
      </w:r>
      <w:r w:rsidRPr="00F1209C">
        <w:rPr>
          <w:bCs/>
          <w:iCs/>
          <w:sz w:val="28"/>
          <w:szCs w:val="28"/>
          <w:lang w:val="ru-RU" w:eastAsia="ru-RU"/>
        </w:rPr>
        <w:t xml:space="preserve">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>
        <w:rPr>
          <w:bCs/>
          <w:iCs/>
          <w:sz w:val="28"/>
          <w:szCs w:val="28"/>
          <w:lang w:val="ru-RU" w:eastAsia="ru-RU"/>
        </w:rPr>
        <w:t>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5. В целях проведения мониторинга ответственный исполнитель: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на постоянной основе изучает федеральное законодательство и законодательство Республики Коми, регулирующее вопросы, относящиеся в компетенции органов местного самоуправления, на предмет соответствии правовых актов муниципального образования вновь принятым актам федерального и регионального уровня;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 силу (отмене) правовых актов Администрации, принимает решение о необходимости разработки нормативных правовых актов Администрации;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- ежемесячно, в срок до 5 числа месяца, следующего за отчетным готовит главе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</w:t>
      </w:r>
      <w:proofErr w:type="gramStart"/>
      <w:r w:rsidRPr="00B137BF">
        <w:rPr>
          <w:bCs/>
          <w:sz w:val="28"/>
          <w:szCs w:val="28"/>
          <w:lang w:val="ru-RU" w:eastAsia="ru-RU"/>
        </w:rPr>
        <w:t>утратившими</w:t>
      </w:r>
      <w:proofErr w:type="gramEnd"/>
      <w:r w:rsidRPr="00B137BF">
        <w:rPr>
          <w:bCs/>
          <w:sz w:val="28"/>
          <w:szCs w:val="28"/>
          <w:lang w:val="ru-RU" w:eastAsia="ru-RU"/>
        </w:rPr>
        <w:t xml:space="preserve"> силу по форме согласно приложению 1 к настоящему Порядку;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согласно приложению 2 к настоящему Порядку;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вносит проект Плана нормотворческой деятельности Администрации на утверждение главе администрации;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самостоятельно осуществляет разработку проектов правовых актов Администрации в соответствии с Планом нормотворческой деятельности Администрации;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ежеквартально по результатам проведения мониторинга в связи с  принятием</w:t>
      </w:r>
      <w:r>
        <w:rPr>
          <w:bCs/>
          <w:sz w:val="28"/>
          <w:szCs w:val="28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>федеральных нормативных правовых актов, нормативных правовых актов Республики Коми, требующих внесение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- обеспечивает учет и контроль своевременного приведения правовых актов, внесенных в План нормотворческой деятельности муниципального </w:t>
      </w:r>
      <w:r w:rsidRPr="00B137BF">
        <w:rPr>
          <w:bCs/>
          <w:sz w:val="28"/>
          <w:szCs w:val="28"/>
          <w:lang w:val="ru-RU" w:eastAsia="ru-RU"/>
        </w:rPr>
        <w:lastRenderedPageBreak/>
        <w:t>образования в соответствии с изменившимся федеральным и региональным законодательством;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ежемесячно представляет главе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Коми, по форме согласно 3 к настоящему Порядку.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rPr>
          <w:bCs/>
          <w:sz w:val="20"/>
          <w:szCs w:val="20"/>
          <w:lang w:val="ru-RU" w:eastAsia="ru-RU"/>
        </w:rPr>
      </w:pPr>
      <w:bookmarkStart w:id="1" w:name="_GoBack"/>
      <w:bookmarkEnd w:id="1"/>
      <w:r w:rsidRPr="00B137BF">
        <w:rPr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Приложение 1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Информация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о результатах проведения мониторинга в связи с принятием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в _______20___ года федеральных нормативных правовых актов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и нормативных правовых актов </w:t>
      </w:r>
      <w:r>
        <w:rPr>
          <w:bCs/>
          <w:sz w:val="28"/>
          <w:szCs w:val="28"/>
          <w:lang w:val="ru-RU" w:eastAsia="ru-RU"/>
        </w:rPr>
        <w:t>Республики Коми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999"/>
        <w:gridCol w:w="2431"/>
        <w:gridCol w:w="2407"/>
      </w:tblGrid>
      <w:tr w:rsidR="00FF0F0A" w:rsidRPr="00B137BF" w:rsidTr="00560720">
        <w:trPr>
          <w:trHeight w:val="15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137BF">
              <w:rPr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B137BF">
              <w:rPr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Планируемый срок принятия</w:t>
            </w:r>
          </w:p>
        </w:tc>
      </w:tr>
      <w:tr w:rsidR="00FF0F0A" w:rsidRPr="00B137BF" w:rsidTr="00560720">
        <w:trPr>
          <w:trHeight w:val="1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right"/>
        <w:rPr>
          <w:bCs/>
          <w:sz w:val="20"/>
          <w:szCs w:val="20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  <w:r w:rsidRPr="00B137BF">
        <w:rPr>
          <w:bCs/>
          <w:sz w:val="20"/>
          <w:szCs w:val="20"/>
          <w:lang w:val="ru-RU" w:eastAsia="ru-RU"/>
        </w:rPr>
        <w:t>Приложение 2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План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нормотворческой деятельности Администрации</w:t>
      </w:r>
      <w:r w:rsidRPr="00F1209C">
        <w:rPr>
          <w:bCs/>
          <w:iCs/>
          <w:sz w:val="28"/>
          <w:szCs w:val="28"/>
          <w:lang w:val="ru-RU" w:eastAsia="ru-RU"/>
        </w:rPr>
        <w:t xml:space="preserve">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iCs/>
          <w:sz w:val="28"/>
          <w:szCs w:val="28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 xml:space="preserve"> по </w:t>
      </w:r>
      <w:r w:rsidRPr="00B137BF">
        <w:rPr>
          <w:bCs/>
          <w:i/>
          <w:sz w:val="20"/>
          <w:szCs w:val="20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 xml:space="preserve">подготовке проектов муниципальных нормативных правовых актов в связи </w:t>
      </w:r>
      <w:proofErr w:type="gramStart"/>
      <w:r w:rsidRPr="00B137BF">
        <w:rPr>
          <w:bCs/>
          <w:sz w:val="28"/>
          <w:szCs w:val="28"/>
          <w:lang w:val="ru-RU" w:eastAsia="ru-RU"/>
        </w:rPr>
        <w:t>с</w:t>
      </w:r>
      <w:proofErr w:type="gramEnd"/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изменением федерального законодательства и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законодательства Республики Коми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05"/>
        <w:gridCol w:w="1503"/>
        <w:gridCol w:w="1538"/>
        <w:gridCol w:w="1496"/>
        <w:gridCol w:w="1647"/>
      </w:tblGrid>
      <w:tr w:rsidR="00FF0F0A" w:rsidRPr="00B137BF" w:rsidTr="00560720">
        <w:trPr>
          <w:trHeight w:val="1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137BF">
              <w:rPr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B137BF">
              <w:rPr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Наименование проекта правового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proofErr w:type="gramStart"/>
            <w:r w:rsidRPr="00B137BF">
              <w:rPr>
                <w:bCs/>
                <w:sz w:val="20"/>
                <w:szCs w:val="20"/>
                <w:lang w:val="ru-RU" w:eastAsia="ru-RU"/>
              </w:rPr>
              <w:t>Ответственные</w:t>
            </w:r>
            <w:proofErr w:type="gramEnd"/>
            <w:r w:rsidRPr="00B137BF">
              <w:rPr>
                <w:bCs/>
                <w:sz w:val="20"/>
                <w:szCs w:val="20"/>
                <w:lang w:val="ru-RU" w:eastAsia="ru-RU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Планируемый срок принятия правового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муниципального акта</w:t>
            </w:r>
          </w:p>
        </w:tc>
      </w:tr>
      <w:tr w:rsidR="00FF0F0A" w:rsidRPr="00B137BF" w:rsidTr="00560720">
        <w:trPr>
          <w:trHeight w:val="1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FF0F0A" w:rsidRPr="00B137BF" w:rsidTr="00560720">
        <w:trPr>
          <w:trHeight w:val="1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0"/>
          <w:szCs w:val="20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0"/>
          <w:szCs w:val="20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0"/>
          <w:szCs w:val="20"/>
          <w:lang w:val="ru-RU" w:eastAsia="ru-RU"/>
        </w:rPr>
      </w:pPr>
      <w:r w:rsidRPr="00B137BF">
        <w:rPr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right"/>
        <w:rPr>
          <w:bCs/>
          <w:sz w:val="20"/>
          <w:szCs w:val="20"/>
          <w:lang w:val="ru-RU" w:eastAsia="ru-RU"/>
        </w:rPr>
      </w:pPr>
      <w:r w:rsidRPr="00B137BF">
        <w:rPr>
          <w:bCs/>
          <w:sz w:val="20"/>
          <w:szCs w:val="20"/>
          <w:lang w:val="ru-RU" w:eastAsia="ru-RU"/>
        </w:rPr>
        <w:t xml:space="preserve">    Приложение 3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Информация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о результатах и ходе работы по приведению муниципальных нормативных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правовых актов в соответствие с федеральным законодательством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 законодательством Республики Коми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по итогам ___________ 20___ года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0"/>
          <w:szCs w:val="20"/>
          <w:lang w:val="ru-RU" w:eastAsia="ru-RU"/>
        </w:rPr>
      </w:pPr>
      <w:r w:rsidRPr="00B137BF">
        <w:rPr>
          <w:bCs/>
          <w:sz w:val="20"/>
          <w:szCs w:val="20"/>
          <w:lang w:val="ru-RU" w:eastAsia="ru-RU"/>
        </w:rPr>
        <w:t>(месяц)</w:t>
      </w: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721"/>
        <w:gridCol w:w="2421"/>
        <w:gridCol w:w="2422"/>
      </w:tblGrid>
      <w:tr w:rsidR="00FF0F0A" w:rsidRPr="00B137BF" w:rsidTr="00560720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137BF">
              <w:rPr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B137BF">
              <w:rPr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proofErr w:type="gramStart"/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муниципального правового акта, принятого в соответствии с нормативным правовым актов Российской Федерации, нормативным правовым актом Республики Коми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Наименование проекта муниципального нормативного правового акта, работа над которым не завершена (с указанием стадии рассмотрения и планируемых сроков его принятия)</w:t>
            </w:r>
          </w:p>
        </w:tc>
      </w:tr>
      <w:tr w:rsidR="00FF0F0A" w:rsidRPr="00B137BF" w:rsidTr="00560720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FF0F0A" w:rsidRPr="00B137BF" w:rsidTr="00560720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:rsidR="00FF0F0A" w:rsidRDefault="00FF0F0A" w:rsidP="00FF0F0A">
      <w:pPr>
        <w:widowControl w:val="0"/>
        <w:autoSpaceDE w:val="0"/>
        <w:autoSpaceDN w:val="0"/>
        <w:adjustRightInd w:val="0"/>
        <w:rPr>
          <w:lang w:val="ru-RU"/>
        </w:rPr>
      </w:pPr>
    </w:p>
    <w:p w:rsidR="00DA08A1" w:rsidRPr="00AE4778" w:rsidRDefault="00DA08A1" w:rsidP="00DA08A1">
      <w:pPr>
        <w:spacing w:line="276" w:lineRule="auto"/>
        <w:jc w:val="both"/>
        <w:rPr>
          <w:sz w:val="26"/>
          <w:szCs w:val="26"/>
          <w:lang w:val="ru-RU"/>
        </w:rPr>
      </w:pPr>
    </w:p>
    <w:p w:rsidR="00EB24B8" w:rsidRPr="00AE4778" w:rsidRDefault="00EB24B8" w:rsidP="00EB24B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B24B8" w:rsidRPr="00932EDD" w:rsidRDefault="00EB24B8" w:rsidP="00EB24B8">
      <w:pPr>
        <w:rPr>
          <w:sz w:val="26"/>
          <w:szCs w:val="26"/>
          <w:lang w:val="ru-RU"/>
        </w:rPr>
      </w:pPr>
    </w:p>
    <w:sectPr w:rsidR="00EB24B8" w:rsidRPr="00932EDD" w:rsidSect="00DC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BC5"/>
    <w:multiLevelType w:val="hybridMultilevel"/>
    <w:tmpl w:val="22F4386C"/>
    <w:lvl w:ilvl="0" w:tplc="AB7069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01B3A8C"/>
    <w:multiLevelType w:val="hybridMultilevel"/>
    <w:tmpl w:val="DF8A4DB4"/>
    <w:lvl w:ilvl="0" w:tplc="1624D3B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63950A96"/>
    <w:multiLevelType w:val="hybridMultilevel"/>
    <w:tmpl w:val="CB9CAA9E"/>
    <w:lvl w:ilvl="0" w:tplc="B364AA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4A4"/>
    <w:rsid w:val="00036431"/>
    <w:rsid w:val="00184611"/>
    <w:rsid w:val="00366BD9"/>
    <w:rsid w:val="006B50D5"/>
    <w:rsid w:val="00850E8E"/>
    <w:rsid w:val="00932EDD"/>
    <w:rsid w:val="00A27427"/>
    <w:rsid w:val="00AB6C94"/>
    <w:rsid w:val="00AE4778"/>
    <w:rsid w:val="00BD4A25"/>
    <w:rsid w:val="00CE14A4"/>
    <w:rsid w:val="00DA08A1"/>
    <w:rsid w:val="00DC32FA"/>
    <w:rsid w:val="00DE154F"/>
    <w:rsid w:val="00E50117"/>
    <w:rsid w:val="00EB1FFA"/>
    <w:rsid w:val="00EB24B8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E14A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E14A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E14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E14A4"/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E14A4"/>
    <w:pPr>
      <w:spacing w:after="120"/>
    </w:pPr>
  </w:style>
  <w:style w:type="character" w:customStyle="1" w:styleId="a4">
    <w:name w:val="Основной текст Знак"/>
    <w:basedOn w:val="a0"/>
    <w:link w:val="a3"/>
    <w:rsid w:val="00CE14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E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A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A08A1"/>
    <w:pPr>
      <w:ind w:left="720"/>
      <w:contextualSpacing/>
    </w:pPr>
  </w:style>
  <w:style w:type="paragraph" w:styleId="a8">
    <w:name w:val="No Spacing"/>
    <w:uiPriority w:val="1"/>
    <w:qFormat/>
    <w:rsid w:val="009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2EDD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D3A2-A98B-4B65-9600-FE94AAC8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19</cp:revision>
  <cp:lastPrinted>2020-07-24T12:32:00Z</cp:lastPrinted>
  <dcterms:created xsi:type="dcterms:W3CDTF">2015-07-29T06:47:00Z</dcterms:created>
  <dcterms:modified xsi:type="dcterms:W3CDTF">2021-07-20T13:25:00Z</dcterms:modified>
</cp:coreProperties>
</file>